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F4" w:rsidRDefault="009262F4" w:rsidP="009262F4">
      <w:pPr>
        <w:jc w:val="center"/>
        <w:rPr>
          <w:rFonts w:ascii="Comic Sans MS" w:eastAsia="HG丸ｺﾞｼｯｸM-PRO"/>
          <w:b/>
          <w:sz w:val="28"/>
          <w:szCs w:val="28"/>
        </w:rPr>
      </w:pPr>
      <w:r>
        <w:rPr>
          <w:rFonts w:ascii="Comic Sans MS" w:eastAsia="HG丸ｺﾞｼｯｸM-PRO" w:hint="eastAsia"/>
          <w:b/>
          <w:sz w:val="28"/>
          <w:szCs w:val="28"/>
        </w:rPr>
        <w:t xml:space="preserve">Ion Proton Human Exome </w:t>
      </w:r>
      <w:r w:rsidR="00B50510">
        <w:rPr>
          <w:rFonts w:ascii="Comic Sans MS" w:eastAsia="HG丸ｺﾞｼｯｸM-PRO" w:hint="eastAsia"/>
          <w:b/>
          <w:sz w:val="28"/>
          <w:szCs w:val="28"/>
        </w:rPr>
        <w:t>トータルシーケ</w:t>
      </w:r>
      <w:r>
        <w:rPr>
          <w:rFonts w:ascii="Comic Sans MS" w:eastAsia="HG丸ｺﾞｼｯｸM-PRO" w:hint="eastAsia"/>
          <w:b/>
          <w:sz w:val="28"/>
          <w:szCs w:val="28"/>
        </w:rPr>
        <w:t>ンスランサービス</w:t>
      </w:r>
      <w:r w:rsidR="006D2DAE" w:rsidRPr="00035400">
        <w:rPr>
          <w:rFonts w:ascii="Comic Sans MS" w:eastAsia="HG丸ｺﾞｼｯｸM-PRO" w:hint="eastAsia"/>
          <w:b/>
          <w:sz w:val="28"/>
          <w:szCs w:val="28"/>
        </w:rPr>
        <w:t>依頼書</w:t>
      </w:r>
      <w:r w:rsidR="00F23BA8">
        <w:rPr>
          <w:rFonts w:ascii="Comic Sans MS" w:eastAsia="HG丸ｺﾞｼｯｸM-PRO" w:hint="eastAsia"/>
          <w:b/>
          <w:sz w:val="28"/>
          <w:szCs w:val="28"/>
        </w:rPr>
        <w:t xml:space="preserve">　</w:t>
      </w:r>
      <w:r>
        <w:rPr>
          <w:rFonts w:ascii="Comic Sans MS" w:eastAsia="HG丸ｺﾞｼｯｸM-PRO" w:hint="eastAsia"/>
          <w:b/>
          <w:sz w:val="28"/>
          <w:szCs w:val="28"/>
        </w:rPr>
        <w:t>(</w:t>
      </w:r>
      <w:r w:rsidR="0008402E">
        <w:rPr>
          <w:rFonts w:ascii="Comic Sans MS" w:eastAsia="HG丸ｺﾞｼｯｸM-PRO" w:hint="eastAsia"/>
          <w:b/>
          <w:sz w:val="28"/>
          <w:szCs w:val="28"/>
        </w:rPr>
        <w:t>２</w:t>
      </w:r>
      <w:r>
        <w:rPr>
          <w:rFonts w:ascii="Comic Sans MS" w:eastAsia="HG丸ｺﾞｼｯｸM-PRO" w:hint="eastAsia"/>
          <w:b/>
          <w:sz w:val="28"/>
          <w:szCs w:val="28"/>
        </w:rPr>
        <w:t>)</w:t>
      </w:r>
    </w:p>
    <w:p w:rsidR="006D2DAE" w:rsidRPr="009262F4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9262F4">
        <w:rPr>
          <w:rFonts w:ascii="Comic Sans MS" w:eastAsia="HG丸ｺﾞｼｯｸM-PRO" w:hint="eastAsia"/>
          <w:szCs w:val="21"/>
          <w:u w:val="single"/>
        </w:rPr>
        <w:t xml:space="preserve">氏名：　　　　　　　　　　　　　　　　　　　　　　　　　　　　　　　　　　　　　　　　</w:t>
      </w:r>
    </w:p>
    <w:p w:rsidR="006D2DAE" w:rsidRPr="009262F4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9262F4">
        <w:rPr>
          <w:rFonts w:ascii="Comic Sans MS" w:eastAsia="HG丸ｺﾞｼｯｸM-PRO" w:hint="eastAsia"/>
          <w:szCs w:val="21"/>
          <w:u w:val="single"/>
        </w:rPr>
        <w:t xml:space="preserve">所属：　　　　　　　　　　　　　　　　　　　　　　　　　　　　　　　　　　　　　　　　</w:t>
      </w:r>
    </w:p>
    <w:p w:rsidR="006D2DAE" w:rsidRPr="009262F4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9262F4">
        <w:rPr>
          <w:rFonts w:ascii="Comic Sans MS" w:eastAsia="HG丸ｺﾞｼｯｸM-PRO" w:hint="eastAsia"/>
          <w:szCs w:val="21"/>
          <w:u w:val="single"/>
        </w:rPr>
        <w:t xml:space="preserve">内線：　　　　　　　　　　　　　　　　　　　　　　　　　　　　　　　　　　　　　　　　</w:t>
      </w:r>
    </w:p>
    <w:p w:rsidR="006D2DAE" w:rsidRPr="009262F4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9262F4">
        <w:rPr>
          <w:rFonts w:ascii="Comic Sans MS" w:eastAsia="HG丸ｺﾞｼｯｸM-PRO" w:hint="eastAsia"/>
          <w:szCs w:val="21"/>
          <w:u w:val="single"/>
        </w:rPr>
        <w:t>E-mail</w:t>
      </w:r>
      <w:r w:rsidRPr="009262F4">
        <w:rPr>
          <w:rFonts w:ascii="Comic Sans MS" w:eastAsia="HG丸ｺﾞｼｯｸM-PRO" w:hint="eastAsia"/>
          <w:szCs w:val="21"/>
          <w:u w:val="single"/>
        </w:rPr>
        <w:t xml:space="preserve">：　　　　　　　　　　　　　　　　　　　　　　　　　　　　　　　　　　　　　　　</w:t>
      </w:r>
    </w:p>
    <w:p w:rsidR="006D2DAE" w:rsidRPr="009262F4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9262F4">
        <w:rPr>
          <w:rFonts w:ascii="Comic Sans MS" w:eastAsia="HG丸ｺﾞｼｯｸM-PRO" w:hint="eastAsia"/>
          <w:szCs w:val="21"/>
          <w:u w:val="single"/>
        </w:rPr>
        <w:t xml:space="preserve">備考：　　　　　　　　　　　　　　　　　　　　　　　　　　　　　　　　　　　　　　　　</w:t>
      </w:r>
    </w:p>
    <w:p w:rsidR="00155D8F" w:rsidRDefault="00155D8F" w:rsidP="009F6EAC">
      <w:pPr>
        <w:rPr>
          <w:rFonts w:ascii="Comic Sans MS" w:eastAsia="HG丸ｺﾞｼｯｸM-PRO"/>
          <w:szCs w:val="21"/>
        </w:rPr>
      </w:pPr>
    </w:p>
    <w:p w:rsidR="009F6EAC" w:rsidRPr="00155D8F" w:rsidRDefault="009F6EAC" w:rsidP="009F6EAC">
      <w:pPr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>サンプル提出日時　　　　　年　　　　　月　　　　　日　　　　　時頃</w:t>
      </w:r>
    </w:p>
    <w:p w:rsidR="00155D8F" w:rsidRPr="00ED56E4" w:rsidRDefault="00155D8F" w:rsidP="00155D8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56E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サンプルについて</w:t>
      </w:r>
    </w:p>
    <w:p w:rsidR="00155D8F" w:rsidRPr="00FC0FAF" w:rsidRDefault="00155D8F" w:rsidP="00155D8F">
      <w:pPr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>・</w:t>
      </w:r>
      <w:r w:rsidRPr="00FC0FAF"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サンプル数</w:t>
      </w:r>
      <w:r w:rsidRPr="00FC0FAF">
        <w:rPr>
          <w:rFonts w:ascii="Comic Sans MS" w:eastAsia="HG丸ｺﾞｼｯｸM-PRO" w:hint="eastAsia"/>
          <w:sz w:val="24"/>
        </w:rPr>
        <w:t xml:space="preserve"> : </w:t>
      </w:r>
    </w:p>
    <w:p w:rsidR="00155D8F" w:rsidRDefault="00155D8F" w:rsidP="00155D8F">
      <w:pPr>
        <w:pStyle w:val="a3"/>
        <w:numPr>
          <w:ilvl w:val="0"/>
          <w:numId w:val="6"/>
        </w:numPr>
        <w:ind w:leftChars="0"/>
        <w:rPr>
          <w:rFonts w:ascii="Comic Sans MS" w:eastAsia="HG丸ｺﾞｼｯｸM-PRO" w:hint="eastAsia"/>
          <w:sz w:val="24"/>
        </w:rPr>
      </w:pPr>
      <w:r w:rsidRPr="00FC0FAF">
        <w:rPr>
          <w:rFonts w:ascii="Comic Sans MS" w:eastAsia="HG丸ｺﾞｼｯｸM-PRO" w:hint="eastAsia"/>
          <w:sz w:val="24"/>
        </w:rPr>
        <w:t>サンプル名：</w:t>
      </w:r>
    </w:p>
    <w:p w:rsidR="00051823" w:rsidRDefault="00051823" w:rsidP="00051823">
      <w:pPr>
        <w:pStyle w:val="a3"/>
        <w:ind w:leftChars="0" w:left="360"/>
        <w:rPr>
          <w:rFonts w:ascii="Comic Sans MS" w:eastAsia="HG丸ｺﾞｼｯｸM-PRO" w:hint="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4252"/>
        <w:gridCol w:w="1985"/>
      </w:tblGrid>
      <w:tr w:rsidR="00051823" w:rsidTr="00CC065B">
        <w:tc>
          <w:tcPr>
            <w:tcW w:w="534" w:type="dxa"/>
          </w:tcPr>
          <w:p w:rsidR="00051823" w:rsidRPr="00051823" w:rsidRDefault="00051823" w:rsidP="00051823">
            <w:pPr>
              <w:pStyle w:val="a3"/>
              <w:ind w:leftChars="0" w:left="360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サンプル名</w:t>
            </w:r>
          </w:p>
        </w:tc>
        <w:tc>
          <w:tcPr>
            <w:tcW w:w="4252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DNA</w:t>
            </w:r>
            <w:r>
              <w:rPr>
                <w:rFonts w:ascii="Comic Sans MS" w:eastAsia="HG丸ｺﾞｼｯｸM-PRO" w:hint="eastAsia"/>
                <w:sz w:val="24"/>
              </w:rPr>
              <w:t>濃度</w:t>
            </w:r>
          </w:p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 ( </w:t>
            </w:r>
            <w:r w:rsidRPr="00A159B4">
              <w:rPr>
                <w:rFonts w:ascii="Comic Sans MS" w:eastAsia="HG丸ｺﾞｼｯｸM-PRO" w:hAnsi="Comic Sans MS" w:hint="eastAsia"/>
                <w:sz w:val="24"/>
              </w:rPr>
              <w:t>□</w:t>
            </w:r>
            <w:r>
              <w:rPr>
                <w:rFonts w:ascii="Comic Sans MS" w:eastAsia="HG丸ｺﾞｼｯｸM-PRO" w:hAnsi="Comic Sans MS" w:hint="eastAsia"/>
                <w:sz w:val="24"/>
              </w:rPr>
              <w:t xml:space="preserve"> </w:t>
            </w:r>
            <w:r>
              <w:rPr>
                <w:rFonts w:ascii="Comic Sans MS" w:eastAsia="HG丸ｺﾞｼｯｸM-PRO" w:hint="eastAsia"/>
                <w:sz w:val="24"/>
              </w:rPr>
              <w:t xml:space="preserve">Qubit </w:t>
            </w:r>
            <w:r w:rsidRPr="00A159B4">
              <w:rPr>
                <w:rFonts w:ascii="Comic Sans MS" w:eastAsia="HG丸ｺﾞｼｯｸM-PRO" w:hAnsi="Comic Sans MS" w:hint="eastAsia"/>
                <w:sz w:val="24"/>
              </w:rPr>
              <w:t>□</w:t>
            </w:r>
            <w:r>
              <w:rPr>
                <w:rFonts w:ascii="Comic Sans MS" w:eastAsia="HG丸ｺﾞｼｯｸM-PRO" w:hAnsi="Comic Sans MS" w:hint="eastAsia"/>
                <w:sz w:val="24"/>
              </w:rPr>
              <w:t xml:space="preserve"> </w:t>
            </w:r>
            <w:r>
              <w:rPr>
                <w:rFonts w:ascii="Comic Sans MS" w:eastAsia="HG丸ｺﾞｼｯｸM-PRO" w:hint="eastAsia"/>
                <w:sz w:val="24"/>
              </w:rPr>
              <w:t>吸光度</w:t>
            </w:r>
            <w:r>
              <w:rPr>
                <w:rFonts w:ascii="Comic Sans MS" w:eastAsia="HG丸ｺﾞｼｯｸM-PRO" w:hint="eastAsia"/>
                <w:sz w:val="24"/>
              </w:rPr>
              <w:t xml:space="preserve"> )</w:t>
            </w:r>
          </w:p>
        </w:tc>
        <w:tc>
          <w:tcPr>
            <w:tcW w:w="1985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備考</w:t>
            </w:r>
          </w:p>
        </w:tc>
      </w:tr>
      <w:tr w:rsidR="00051823" w:rsidTr="00CC065B">
        <w:trPr>
          <w:trHeight w:hRule="exact" w:val="567"/>
        </w:trPr>
        <w:tc>
          <w:tcPr>
            <w:tcW w:w="534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</w:t>
            </w:r>
          </w:p>
        </w:tc>
        <w:tc>
          <w:tcPr>
            <w:tcW w:w="3260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051823" w:rsidRDefault="00051823" w:rsidP="00CC065B">
            <w:pPr>
              <w:jc w:val="right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　</w:t>
            </w:r>
            <w:r>
              <w:rPr>
                <w:rFonts w:ascii="Comic Sans MS" w:eastAsia="HG丸ｺﾞｼｯｸM-PRO" w:hint="eastAsia"/>
                <w:sz w:val="24"/>
              </w:rPr>
              <w:t xml:space="preserve">              </w:t>
            </w:r>
            <w:r w:rsidRPr="00EE4D0E">
              <w:rPr>
                <w:rFonts w:ascii="Comic Sans MS" w:eastAsia="HG丸ｺﾞｼｯｸM-PRO" w:hint="eastAsia"/>
                <w:szCs w:val="21"/>
              </w:rPr>
              <w:t>ng/</w:t>
            </w:r>
            <w:r w:rsidRPr="00EE4D0E">
              <w:rPr>
                <w:rFonts w:ascii="Comic Sans MS" w:eastAsia="HG丸ｺﾞｼｯｸM-PRO" w:hint="eastAsia"/>
                <w:szCs w:val="21"/>
              </w:rPr>
              <w:t>μ</w:t>
            </w:r>
            <w:r w:rsidRPr="00EE4D0E">
              <w:rPr>
                <w:rFonts w:ascii="Comic Sans MS" w:eastAsia="HG丸ｺﾞｼｯｸM-PRO" w:hint="eastAsia"/>
                <w:szCs w:val="21"/>
              </w:rPr>
              <w:t>l</w:t>
            </w:r>
            <w:r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051823" w:rsidTr="00CC065B">
        <w:trPr>
          <w:trHeight w:hRule="exact" w:val="567"/>
        </w:trPr>
        <w:tc>
          <w:tcPr>
            <w:tcW w:w="534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2</w:t>
            </w:r>
          </w:p>
        </w:tc>
        <w:tc>
          <w:tcPr>
            <w:tcW w:w="3260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051823" w:rsidRDefault="00051823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051823" w:rsidTr="00CC065B">
        <w:trPr>
          <w:trHeight w:hRule="exact" w:val="567"/>
        </w:trPr>
        <w:tc>
          <w:tcPr>
            <w:tcW w:w="534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3</w:t>
            </w:r>
          </w:p>
        </w:tc>
        <w:tc>
          <w:tcPr>
            <w:tcW w:w="3260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051823" w:rsidRDefault="00051823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051823" w:rsidTr="00CC065B">
        <w:trPr>
          <w:trHeight w:hRule="exact" w:val="567"/>
        </w:trPr>
        <w:tc>
          <w:tcPr>
            <w:tcW w:w="534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4</w:t>
            </w:r>
          </w:p>
        </w:tc>
        <w:tc>
          <w:tcPr>
            <w:tcW w:w="3260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051823" w:rsidRDefault="00051823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051823" w:rsidTr="00CC065B">
        <w:trPr>
          <w:trHeight w:hRule="exact" w:val="567"/>
        </w:trPr>
        <w:tc>
          <w:tcPr>
            <w:tcW w:w="534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5</w:t>
            </w:r>
          </w:p>
        </w:tc>
        <w:tc>
          <w:tcPr>
            <w:tcW w:w="3260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051823" w:rsidRDefault="00051823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051823" w:rsidTr="00CC065B">
        <w:trPr>
          <w:trHeight w:hRule="exact" w:val="567"/>
        </w:trPr>
        <w:tc>
          <w:tcPr>
            <w:tcW w:w="534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6</w:t>
            </w:r>
          </w:p>
        </w:tc>
        <w:tc>
          <w:tcPr>
            <w:tcW w:w="3260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252" w:type="dxa"/>
          </w:tcPr>
          <w:p w:rsidR="00051823" w:rsidRDefault="00051823" w:rsidP="00CC065B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051823" w:rsidRDefault="00051823" w:rsidP="00CC065B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</w:tbl>
    <w:p w:rsidR="00051823" w:rsidRPr="00051823" w:rsidRDefault="00051823" w:rsidP="00051823">
      <w:pPr>
        <w:pStyle w:val="a3"/>
        <w:ind w:leftChars="0" w:left="360"/>
        <w:rPr>
          <w:rFonts w:ascii="Comic Sans MS" w:eastAsia="HG丸ｺﾞｼｯｸM-PRO" w:hint="eastAsia"/>
          <w:color w:val="FF0000"/>
          <w:sz w:val="24"/>
        </w:rPr>
      </w:pPr>
    </w:p>
    <w:p w:rsidR="00051823" w:rsidRPr="00051823" w:rsidRDefault="00051823" w:rsidP="00051823">
      <w:pPr>
        <w:pStyle w:val="a3"/>
        <w:ind w:leftChars="0" w:left="360"/>
        <w:rPr>
          <w:rFonts w:ascii="Comic Sans MS" w:eastAsia="HG丸ｺﾞｼｯｸM-PRO" w:hint="eastAsia"/>
          <w:color w:val="FF0000"/>
          <w:sz w:val="24"/>
        </w:rPr>
      </w:pPr>
    </w:p>
    <w:p w:rsidR="00155D8F" w:rsidRPr="00E91FB4" w:rsidRDefault="00155D8F" w:rsidP="00155D8F">
      <w:pPr>
        <w:pStyle w:val="a3"/>
        <w:numPr>
          <w:ilvl w:val="0"/>
          <w:numId w:val="6"/>
        </w:numPr>
        <w:ind w:leftChars="0"/>
        <w:rPr>
          <w:rFonts w:ascii="Comic Sans MS" w:eastAsia="HG丸ｺﾞｼｯｸM-PRO"/>
          <w:color w:val="FF0000"/>
          <w:sz w:val="24"/>
        </w:rPr>
      </w:pPr>
      <w:r w:rsidRPr="00ED56E4">
        <w:rPr>
          <w:rFonts w:ascii="Comic Sans MS" w:eastAsia="HG丸ｺﾞｼｯｸM-PRO" w:hint="eastAsia"/>
          <w:sz w:val="24"/>
        </w:rPr>
        <w:t>サンプル懸濁溶媒</w:t>
      </w:r>
      <w:r w:rsidRPr="00ED56E4">
        <w:rPr>
          <w:rFonts w:ascii="Comic Sans MS" w:eastAsia="HG丸ｺﾞｼｯｸM-PRO" w:hint="eastAsia"/>
          <w:sz w:val="24"/>
        </w:rPr>
        <w:t>:</w:t>
      </w:r>
      <w:r w:rsidRPr="00ED56E4">
        <w:rPr>
          <w:rFonts w:ascii="Comic Sans MS" w:eastAsia="HG丸ｺﾞｼｯｸM-PRO"/>
          <w:sz w:val="24"/>
        </w:rPr>
        <w:t xml:space="preserve"> </w:t>
      </w:r>
      <w:r>
        <w:rPr>
          <w:rFonts w:ascii="Comic Sans MS" w:eastAsia="HG丸ｺﾞｼｯｸM-PRO" w:hint="eastAsia"/>
          <w:sz w:val="24"/>
        </w:rPr>
        <w:t xml:space="preserve">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 xml:space="preserve">DW  </w:t>
      </w:r>
      <w:r w:rsidRPr="00ED56E4">
        <w:rPr>
          <w:rFonts w:ascii="Comic Sans MS" w:eastAsia="HG丸ｺﾞｼｯｸM-PRO" w:hAnsi="Comic Sans MS" w:hint="eastAsia"/>
          <w:sz w:val="24"/>
        </w:rPr>
        <w:t xml:space="preserve">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Low TE</w:t>
      </w:r>
      <w:r w:rsidRPr="00ED56E4">
        <w:rPr>
          <w:rFonts w:ascii="Comic Sans MS" w:eastAsia="HG丸ｺﾞｼｯｸM-PRO" w:hAnsi="Comic Sans MS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 xml:space="preserve">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その他</w:t>
      </w:r>
      <w:r w:rsidRPr="00E91FB4">
        <w:rPr>
          <w:rFonts w:ascii="Comic Sans MS" w:eastAsia="HG丸ｺﾞｼｯｸM-PRO" w:hAnsi="Comic Sans MS" w:hint="eastAsia"/>
          <w:color w:val="FF0000"/>
          <w:sz w:val="24"/>
        </w:rPr>
        <w:t xml:space="preserve"> </w:t>
      </w:r>
    </w:p>
    <w:p w:rsidR="00155D8F" w:rsidRPr="00FC0FAF" w:rsidRDefault="00155D8F" w:rsidP="00155D8F">
      <w:pPr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>・</w:t>
      </w:r>
      <w:r w:rsidRPr="00FC0FAF"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サンプルの種類</w:t>
      </w:r>
      <w:r>
        <w:rPr>
          <w:rFonts w:ascii="Comic Sans MS" w:eastAsia="HG丸ｺﾞｼｯｸM-PRO" w:hint="eastAsia"/>
          <w:sz w:val="24"/>
        </w:rPr>
        <w:t>：</w:t>
      </w:r>
      <w:r w:rsidRPr="00FC0FAF">
        <w:rPr>
          <w:rFonts w:ascii="Comic Sans MS" w:eastAsia="HG丸ｺﾞｼｯｸM-PRO" w:hint="eastAsia"/>
          <w:sz w:val="24"/>
        </w:rPr>
        <w:t xml:space="preserve">　</w:t>
      </w:r>
      <w:r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ゲノム</w:t>
      </w:r>
      <w:r w:rsidRPr="00FC0FAF">
        <w:rPr>
          <w:rFonts w:ascii="Comic Sans MS" w:eastAsia="HG丸ｺﾞｼｯｸM-PRO" w:hint="eastAsia"/>
          <w:sz w:val="24"/>
        </w:rPr>
        <w:t>DNA</w:t>
      </w:r>
      <w:r w:rsidRPr="00FC0FAF">
        <w:rPr>
          <w:rFonts w:ascii="Comic Sans MS" w:eastAsia="HG丸ｺﾞｼｯｸM-PRO" w:hint="eastAsia"/>
          <w:sz w:val="24"/>
        </w:rPr>
        <w:t xml:space="preserve">　　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PCR</w:t>
      </w:r>
      <w:r w:rsidRPr="00FC0FAF">
        <w:rPr>
          <w:rFonts w:ascii="Comic Sans MS" w:eastAsia="HG丸ｺﾞｼｯｸM-PRO" w:hint="eastAsia"/>
          <w:sz w:val="24"/>
        </w:rPr>
        <w:t>産物</w:t>
      </w:r>
      <w:r w:rsidRPr="00FC0FAF">
        <w:rPr>
          <w:rFonts w:ascii="Comic Sans MS" w:eastAsia="HG丸ｺﾞｼｯｸM-PRO" w:hint="eastAsia"/>
          <w:sz w:val="24"/>
        </w:rPr>
        <w:t xml:space="preserve"> (</w:t>
      </w:r>
      <w:r w:rsidRPr="00FC0FAF">
        <w:rPr>
          <w:rFonts w:ascii="Comic Sans MS" w:eastAsia="HG丸ｺﾞｼｯｸM-PRO" w:hint="eastAsia"/>
          <w:sz w:val="24"/>
        </w:rPr>
        <w:t xml:space="preserve">増幅サイズ　　</w:t>
      </w:r>
      <w:proofErr w:type="spellStart"/>
      <w:r w:rsidRPr="00FC0FAF">
        <w:rPr>
          <w:rFonts w:ascii="Comic Sans MS" w:eastAsia="HG丸ｺﾞｼｯｸM-PRO" w:hint="eastAsia"/>
          <w:sz w:val="24"/>
        </w:rPr>
        <w:t>bp</w:t>
      </w:r>
      <w:proofErr w:type="spellEnd"/>
      <w:r w:rsidRPr="00FC0FAF">
        <w:rPr>
          <w:rFonts w:ascii="Comic Sans MS" w:eastAsia="HG丸ｺﾞｼｯｸM-PRO" w:hint="eastAsia"/>
          <w:sz w:val="24"/>
        </w:rPr>
        <w:t>)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</w:p>
    <w:p w:rsidR="00155D8F" w:rsidRDefault="00155D8F" w:rsidP="00155D8F">
      <w:pPr>
        <w:ind w:firstLineChars="1100" w:firstLine="2640"/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その他（</w:t>
      </w:r>
      <w:r>
        <w:rPr>
          <w:rFonts w:ascii="Comic Sans MS" w:eastAsia="HG丸ｺﾞｼｯｸM-PRO" w:hint="eastAsia"/>
          <w:sz w:val="24"/>
        </w:rPr>
        <w:t xml:space="preserve">　　　　　　　　　　　　　　　　　　）</w:t>
      </w:r>
    </w:p>
    <w:p w:rsidR="00155D8F" w:rsidRPr="00FC0FAF" w:rsidRDefault="00155D8F" w:rsidP="00155D8F">
      <w:pPr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>・　生物種：</w:t>
      </w:r>
      <w:r w:rsidRPr="00FC0FAF">
        <w:rPr>
          <w:rFonts w:ascii="Comic Sans MS" w:eastAsia="HG丸ｺﾞｼｯｸM-PRO" w:hint="eastAsia"/>
          <w:sz w:val="24"/>
        </w:rPr>
        <w:t xml:space="preserve">  </w:t>
      </w:r>
      <w:r w:rsidRPr="00FC0FAF">
        <w:rPr>
          <w:rFonts w:ascii="Comic Sans MS" w:eastAsia="HG丸ｺﾞｼｯｸM-PRO" w:hint="eastAsia"/>
          <w:sz w:val="24"/>
          <w:u w:val="thick"/>
        </w:rPr>
        <w:t xml:space="preserve">                                            </w:t>
      </w:r>
      <w:r w:rsidRPr="00FC0FAF">
        <w:rPr>
          <w:rFonts w:ascii="Comic Sans MS" w:eastAsia="HG丸ｺﾞｼｯｸM-PRO" w:hint="eastAsia"/>
          <w:sz w:val="24"/>
        </w:rPr>
        <w:t xml:space="preserve">    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不明</w:t>
      </w:r>
    </w:p>
    <w:p w:rsidR="00155D8F" w:rsidRPr="00ED56E4" w:rsidRDefault="00155D8F" w:rsidP="00155D8F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 xml:space="preserve">サンプルの質の確認（濃度測定、電気泳動）：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確認</w:t>
      </w:r>
      <w:r w:rsidRPr="00ED56E4">
        <w:rPr>
          <w:rFonts w:ascii="Comic Sans MS" w:eastAsia="HG丸ｺﾞｼｯｸM-PRO" w:hint="eastAsia"/>
          <w:sz w:val="24"/>
        </w:rPr>
        <w:t xml:space="preserve">済　　　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未確認</w:t>
      </w:r>
    </w:p>
    <w:p w:rsidR="00155D8F" w:rsidRDefault="00155D8F" w:rsidP="00155D8F">
      <w:pPr>
        <w:spacing w:line="360" w:lineRule="auto"/>
        <w:ind w:firstLineChars="200" w:firstLine="48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＊確認済みの方：本依頼書と一緒にデータをご提出ください。</w:t>
      </w:r>
    </w:p>
    <w:p w:rsidR="00155D8F" w:rsidRPr="00ED56E4" w:rsidRDefault="00155D8F" w:rsidP="00155D8F">
      <w:pPr>
        <w:spacing w:line="360" w:lineRule="auto"/>
        <w:ind w:firstLineChars="200" w:firstLine="48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＊未確認の方：</w:t>
      </w:r>
      <w:r w:rsidRPr="00ED56E4">
        <w:rPr>
          <w:rFonts w:ascii="Comic Sans MS" w:eastAsia="HG丸ｺﾞｼｯｸM-PRO"/>
          <w:sz w:val="24"/>
        </w:rPr>
        <w:t xml:space="preserve">Qubit assay </w:t>
      </w:r>
      <w:r w:rsidRPr="00ED56E4">
        <w:rPr>
          <w:rFonts w:ascii="Comic Sans MS" w:eastAsia="HG丸ｺﾞｼｯｸM-PRO" w:hint="eastAsia"/>
          <w:sz w:val="24"/>
        </w:rPr>
        <w:t>と電気泳動によるサンプルの</w:t>
      </w:r>
      <w:r w:rsidRPr="00ED56E4">
        <w:rPr>
          <w:rFonts w:ascii="Comic Sans MS" w:eastAsia="HG丸ｺﾞｼｯｸM-PRO" w:hint="eastAsia"/>
          <w:sz w:val="24"/>
        </w:rPr>
        <w:t>QC</w:t>
      </w:r>
      <w:r w:rsidRPr="00ED56E4">
        <w:rPr>
          <w:rFonts w:ascii="Comic Sans MS" w:eastAsia="HG丸ｺﾞｼｯｸM-PRO" w:hint="eastAsia"/>
          <w:sz w:val="24"/>
        </w:rPr>
        <w:t>を行っております。</w:t>
      </w:r>
    </w:p>
    <w:p w:rsidR="00155D8F" w:rsidRPr="00ED56E4" w:rsidRDefault="00155D8F" w:rsidP="00155D8F">
      <w:pPr>
        <w:ind w:leftChars="500" w:left="1050" w:firstLineChars="300" w:firstLine="720"/>
        <w:jc w:val="left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希望される方は</w:t>
      </w:r>
      <w:proofErr w:type="spellStart"/>
      <w:r w:rsidRPr="00ED56E4">
        <w:rPr>
          <w:rFonts w:ascii="Comic Sans MS" w:eastAsia="HG丸ｺﾞｼｯｸM-PRO" w:hint="eastAsia"/>
          <w:sz w:val="24"/>
        </w:rPr>
        <w:t>Infinium</w:t>
      </w:r>
      <w:proofErr w:type="spellEnd"/>
      <w:r w:rsidRPr="00ED56E4">
        <w:rPr>
          <w:rFonts w:ascii="Comic Sans MS" w:eastAsia="HG丸ｺﾞｼｯｸM-PRO" w:hint="eastAsia"/>
          <w:sz w:val="24"/>
        </w:rPr>
        <w:t>解析サンプル</w:t>
      </w:r>
      <w:r w:rsidRPr="00ED56E4">
        <w:rPr>
          <w:rFonts w:ascii="Comic Sans MS" w:eastAsia="HG丸ｺﾞｼｯｸM-PRO" w:hint="eastAsia"/>
          <w:sz w:val="24"/>
        </w:rPr>
        <w:t>QC</w:t>
      </w:r>
      <w:r w:rsidRPr="00ED56E4">
        <w:rPr>
          <w:rFonts w:ascii="Comic Sans MS" w:eastAsia="HG丸ｺﾞｼｯｸM-PRO" w:hint="eastAsia"/>
          <w:sz w:val="24"/>
        </w:rPr>
        <w:t>サービス依頼書を記入の上、</w:t>
      </w:r>
    </w:p>
    <w:p w:rsidR="00155D8F" w:rsidRPr="00ED56E4" w:rsidRDefault="00155D8F" w:rsidP="00155D8F">
      <w:pPr>
        <w:ind w:leftChars="500" w:left="1050" w:firstLineChars="300" w:firstLine="720"/>
        <w:jc w:val="left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併せてご依頼ください。</w:t>
      </w:r>
    </w:p>
    <w:p w:rsidR="00155D8F" w:rsidRPr="00ED56E4" w:rsidRDefault="00155D8F" w:rsidP="00155D8F">
      <w:pPr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 xml:space="preserve">・　</w:t>
      </w:r>
      <w:r w:rsidRPr="00ED56E4">
        <w:rPr>
          <w:rFonts w:ascii="Comic Sans MS" w:eastAsia="HG丸ｺﾞｼｯｸM-PRO" w:hint="eastAsia"/>
          <w:sz w:val="24"/>
        </w:rPr>
        <w:t>サンプル濃度測定方法：□</w:t>
      </w:r>
      <w:r>
        <w:rPr>
          <w:rFonts w:ascii="Comic Sans MS" w:eastAsia="HG丸ｺﾞｼｯｸM-PRO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吸光度</w:t>
      </w:r>
      <w:r w:rsidRPr="00ED56E4">
        <w:rPr>
          <w:rFonts w:ascii="Comic Sans MS" w:eastAsia="HG丸ｺﾞｼｯｸM-PRO" w:hint="eastAsia"/>
          <w:sz w:val="24"/>
        </w:rPr>
        <w:t xml:space="preserve">    </w:t>
      </w:r>
      <w:r w:rsidRPr="00ED56E4">
        <w:rPr>
          <w:rFonts w:ascii="Comic Sans MS" w:eastAsia="HG丸ｺﾞｼｯｸM-PRO" w:hint="eastAsia"/>
          <w:sz w:val="24"/>
        </w:rPr>
        <w:t xml:space="preserve">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int="eastAsia"/>
          <w:sz w:val="24"/>
        </w:rPr>
        <w:t xml:space="preserve"> Qubit assay</w:t>
      </w:r>
      <w:r w:rsidRPr="00ED56E4">
        <w:rPr>
          <w:rFonts w:ascii="Comic Sans MS" w:eastAsia="HG丸ｺﾞｼｯｸM-PRO" w:hint="eastAsia"/>
          <w:sz w:val="24"/>
        </w:rPr>
        <w:t xml:space="preserve">　　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その他</w:t>
      </w:r>
    </w:p>
    <w:p w:rsidR="00155D8F" w:rsidRDefault="00155D8F" w:rsidP="00155D8F">
      <w:pPr>
        <w:ind w:firstLineChars="1050" w:firstLine="2520"/>
        <w:jc w:val="left"/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 xml:space="preserve">　　　　　　　　　　　　　　　　　　　　　　</w:t>
      </w:r>
    </w:p>
    <w:p w:rsidR="00051823" w:rsidRDefault="00155D8F" w:rsidP="00155D8F">
      <w:pPr>
        <w:pStyle w:val="a3"/>
        <w:numPr>
          <w:ilvl w:val="0"/>
          <w:numId w:val="2"/>
        </w:numPr>
        <w:ind w:leftChars="0"/>
        <w:rPr>
          <w:rFonts w:ascii="Comic Sans MS" w:eastAsia="HG丸ｺﾞｼｯｸM-PRO" w:hAnsi="Comic Sans MS"/>
          <w:sz w:val="24"/>
        </w:rPr>
      </w:pPr>
      <w:r w:rsidRPr="00ED56E4">
        <w:rPr>
          <w:rFonts w:ascii="Comic Sans MS" w:eastAsia="HG丸ｺﾞｼｯｸM-PRO" w:hAnsi="Comic Sans MS" w:hint="eastAsia"/>
          <w:sz w:val="24"/>
        </w:rPr>
        <w:t>サンプル返却の希望</w:t>
      </w:r>
      <w:r>
        <w:rPr>
          <w:rFonts w:ascii="Comic Sans MS" w:eastAsia="HG丸ｺﾞｼｯｸM-PRO" w:hAnsi="Comic Sans MS" w:hint="eastAsia"/>
          <w:sz w:val="24"/>
        </w:rPr>
        <w:t>：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希望する　　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希望しない</w:t>
      </w:r>
    </w:p>
    <w:p w:rsidR="00051823" w:rsidRDefault="00051823">
      <w:pPr>
        <w:widowControl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sz w:val="24"/>
        </w:rPr>
        <w:br w:type="page"/>
      </w:r>
    </w:p>
    <w:p w:rsidR="00EA5C96" w:rsidRPr="00155D8F" w:rsidRDefault="00EA5C96" w:rsidP="00712F4E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55D8F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シーケンスについて</w:t>
      </w:r>
    </w:p>
    <w:p w:rsidR="009F6EAC" w:rsidRPr="00155D8F" w:rsidRDefault="009F6EAC" w:rsidP="00155D8F">
      <w:pPr>
        <w:widowControl/>
        <w:jc w:val="left"/>
        <w:rPr>
          <w:rFonts w:ascii="Comic Sans MS" w:eastAsia="HG丸ｺﾞｼｯｸM-PRO"/>
          <w:sz w:val="24"/>
        </w:rPr>
      </w:pPr>
      <w:r w:rsidRPr="009262F4">
        <w:rPr>
          <w:rFonts w:ascii="Comic Sans MS" w:eastAsia="HG丸ｺﾞｼｯｸM-PRO" w:hint="eastAsia"/>
          <w:szCs w:val="21"/>
        </w:rPr>
        <w:t xml:space="preserve">・　</w:t>
      </w:r>
      <w:r w:rsidRPr="00155D8F">
        <w:rPr>
          <w:rFonts w:ascii="Comic Sans MS" w:eastAsia="HG丸ｺﾞｼｯｸM-PRO" w:hint="eastAsia"/>
          <w:sz w:val="24"/>
        </w:rPr>
        <w:t>Chip</w:t>
      </w:r>
      <w:r w:rsidRPr="00155D8F">
        <w:rPr>
          <w:rFonts w:ascii="Comic Sans MS" w:eastAsia="HG丸ｺﾞｼｯｸM-PRO" w:hint="eastAsia"/>
          <w:sz w:val="24"/>
        </w:rPr>
        <w:t>の枚数（解析数）</w:t>
      </w:r>
      <w:r w:rsidRPr="00155D8F">
        <w:rPr>
          <w:rFonts w:ascii="Comic Sans MS" w:eastAsia="HG丸ｺﾞｼｯｸM-PRO" w:hint="eastAsia"/>
          <w:sz w:val="24"/>
        </w:rPr>
        <w:t xml:space="preserve">: </w:t>
      </w:r>
    </w:p>
    <w:p w:rsidR="00F23BA8" w:rsidRPr="00155D8F" w:rsidRDefault="009262F4" w:rsidP="00155D8F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 xml:space="preserve"> </w:t>
      </w:r>
      <w:r w:rsidR="00F23BA8" w:rsidRPr="00155D8F">
        <w:rPr>
          <w:rFonts w:ascii="Comic Sans MS" w:eastAsia="HG丸ｺﾞｼｯｸM-PRO" w:hint="eastAsia"/>
          <w:sz w:val="24"/>
        </w:rPr>
        <w:t>Run</w:t>
      </w:r>
      <w:r w:rsidR="00F23BA8" w:rsidRPr="00155D8F">
        <w:rPr>
          <w:rFonts w:ascii="Comic Sans MS" w:eastAsia="HG丸ｺﾞｼｯｸM-PRO" w:hint="eastAsia"/>
          <w:sz w:val="24"/>
        </w:rPr>
        <w:t>の際のサンプルの組み合わせ：</w:t>
      </w:r>
    </w:p>
    <w:p w:rsidR="009262F4" w:rsidRPr="00155D8F" w:rsidRDefault="009262F4" w:rsidP="00155D8F">
      <w:pPr>
        <w:jc w:val="left"/>
        <w:rPr>
          <w:rFonts w:ascii="Comic Sans MS" w:eastAsia="HG丸ｺﾞｼｯｸM-PRO"/>
          <w:sz w:val="24"/>
        </w:rPr>
      </w:pPr>
    </w:p>
    <w:p w:rsidR="00F23BA8" w:rsidRPr="00155D8F" w:rsidRDefault="00F23BA8" w:rsidP="00155D8F">
      <w:pPr>
        <w:jc w:val="left"/>
        <w:rPr>
          <w:rFonts w:ascii="Comic Sans MS" w:eastAsia="HG丸ｺﾞｼｯｸM-PRO"/>
          <w:sz w:val="24"/>
        </w:rPr>
      </w:pPr>
    </w:p>
    <w:p w:rsidR="009262F4" w:rsidRDefault="009262F4" w:rsidP="00155D8F">
      <w:pPr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 xml:space="preserve">・　</w:t>
      </w:r>
      <w:r w:rsidRPr="00155D8F">
        <w:rPr>
          <w:rFonts w:ascii="Comic Sans MS" w:eastAsia="HG丸ｺﾞｼｯｸM-PRO" w:hint="eastAsia"/>
          <w:sz w:val="24"/>
        </w:rPr>
        <w:t>FASTAQ</w:t>
      </w:r>
      <w:r w:rsidRPr="00155D8F">
        <w:rPr>
          <w:rFonts w:ascii="Comic Sans MS" w:eastAsia="HG丸ｺﾞｼｯｸM-PRO" w:hint="eastAsia"/>
          <w:sz w:val="24"/>
        </w:rPr>
        <w:t xml:space="preserve">の必要性：　</w:t>
      </w:r>
      <w:r w:rsidRPr="00155D8F">
        <w:rPr>
          <w:rFonts w:ascii="Comic Sans MS" w:eastAsia="HG丸ｺﾞｼｯｸM-PRO" w:hAnsi="Comic Sans MS" w:hint="eastAsia"/>
          <w:sz w:val="24"/>
        </w:rPr>
        <w:t>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 xml:space="preserve">必要　　　　　　　</w:t>
      </w:r>
      <w:r w:rsidRPr="00155D8F">
        <w:rPr>
          <w:rFonts w:ascii="Comic Sans MS" w:eastAsia="HG丸ｺﾞｼｯｸM-PRO" w:hAnsi="Comic Sans MS" w:hint="eastAsia"/>
          <w:sz w:val="24"/>
        </w:rPr>
        <w:t>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 xml:space="preserve">不要　　</w:t>
      </w:r>
    </w:p>
    <w:p w:rsidR="00155D8F" w:rsidRPr="00155D8F" w:rsidRDefault="00155D8F" w:rsidP="00155D8F">
      <w:pPr>
        <w:jc w:val="left"/>
        <w:rPr>
          <w:rFonts w:ascii="Comic Sans MS" w:eastAsia="HG丸ｺﾞｼｯｸM-PRO" w:hAnsi="Comic Sans MS"/>
          <w:sz w:val="24"/>
        </w:rPr>
      </w:pPr>
    </w:p>
    <w:p w:rsidR="009262F4" w:rsidRPr="00155D8F" w:rsidRDefault="009262F4" w:rsidP="00155D8F">
      <w:pPr>
        <w:pStyle w:val="a3"/>
        <w:numPr>
          <w:ilvl w:val="0"/>
          <w:numId w:val="3"/>
        </w:numPr>
        <w:ind w:leftChars="0"/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>Sample Name</w:t>
      </w:r>
      <w:r w:rsidRPr="00155D8F">
        <w:rPr>
          <w:rFonts w:ascii="Comic Sans MS" w:eastAsia="HG丸ｺﾞｼｯｸM-PRO" w:hint="eastAsia"/>
          <w:sz w:val="24"/>
        </w:rPr>
        <w:t>：</w:t>
      </w:r>
      <w:r w:rsidRPr="00155D8F">
        <w:rPr>
          <w:rFonts w:ascii="Comic Sans MS" w:eastAsia="HG丸ｺﾞｼｯｸM-PRO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  <w:u w:val="thick"/>
        </w:rPr>
        <w:t xml:space="preserve">                              </w:t>
      </w:r>
      <w:r w:rsidR="00155D8F">
        <w:rPr>
          <w:rFonts w:ascii="Comic Sans MS" w:eastAsia="HG丸ｺﾞｼｯｸM-PRO" w:hint="eastAsia"/>
          <w:sz w:val="24"/>
          <w:u w:val="thick"/>
        </w:rPr>
        <w:t xml:space="preserve">                             </w:t>
      </w:r>
      <w:r w:rsidRPr="00155D8F">
        <w:rPr>
          <w:rFonts w:ascii="Comic Sans MS" w:eastAsia="HG丸ｺﾞｼｯｸM-PRO" w:hint="eastAsia"/>
          <w:sz w:val="24"/>
          <w:u w:val="thick"/>
        </w:rPr>
        <w:t xml:space="preserve">   </w:t>
      </w:r>
      <w:r w:rsidRPr="00155D8F">
        <w:rPr>
          <w:rFonts w:ascii="Comic Sans MS" w:eastAsia="HG丸ｺﾞｼｯｸM-PRO" w:hint="eastAsia"/>
          <w:sz w:val="24"/>
        </w:rPr>
        <w:t>希望</w:t>
      </w:r>
    </w:p>
    <w:p w:rsidR="009262F4" w:rsidRPr="00155D8F" w:rsidRDefault="009262F4" w:rsidP="00155D8F">
      <w:pPr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Ansi="Comic Sans MS" w:hint="eastAsia"/>
          <w:sz w:val="24"/>
        </w:rPr>
        <w:t>・</w:t>
      </w:r>
      <w:r w:rsidRPr="00155D8F">
        <w:rPr>
          <w:rFonts w:ascii="Comic Sans MS" w:eastAsia="HG丸ｺﾞｼｯｸM-PRO" w:hAnsi="Comic Sans MS" w:hint="eastAsia"/>
          <w:sz w:val="24"/>
        </w:rPr>
        <w:t>Ion Reporter</w:t>
      </w:r>
      <w:r w:rsidRPr="00155D8F">
        <w:rPr>
          <w:rFonts w:ascii="Comic Sans MS" w:eastAsia="HG丸ｺﾞｼｯｸM-PRO" w:hAnsi="Comic Sans MS" w:hint="eastAsia"/>
          <w:sz w:val="24"/>
        </w:rPr>
        <w:t>への転送：□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 xml:space="preserve">必要　　　　　　　　　　　　　　　　　</w:t>
      </w:r>
      <w:r w:rsidRPr="00155D8F">
        <w:rPr>
          <w:rFonts w:ascii="Comic Sans MS" w:eastAsia="HG丸ｺﾞｼｯｸM-PRO" w:hAnsi="Comic Sans MS" w:hint="eastAsia"/>
          <w:sz w:val="24"/>
        </w:rPr>
        <w:t>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 xml:space="preserve">不要　</w:t>
      </w:r>
    </w:p>
    <w:p w:rsidR="00155D8F" w:rsidRDefault="009262F4" w:rsidP="00155D8F">
      <w:pPr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 xml:space="preserve">　　</w:t>
      </w:r>
    </w:p>
    <w:p w:rsidR="009262F4" w:rsidRPr="00155D8F" w:rsidRDefault="009262F4" w:rsidP="00155D8F">
      <w:pPr>
        <w:pStyle w:val="a3"/>
        <w:numPr>
          <w:ilvl w:val="0"/>
          <w:numId w:val="3"/>
        </w:numPr>
        <w:ind w:leftChars="0"/>
        <w:jc w:val="left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>必要な場合は転送先のアカウントとパスワードを以下に記入してください。</w:t>
      </w:r>
    </w:p>
    <w:p w:rsidR="009262F4" w:rsidRPr="00155D8F" w:rsidRDefault="009262F4" w:rsidP="009262F4">
      <w:pPr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 xml:space="preserve">　　　アカウント名：</w:t>
      </w:r>
    </w:p>
    <w:p w:rsidR="009262F4" w:rsidRPr="00155D8F" w:rsidRDefault="009262F4" w:rsidP="009262F4">
      <w:pPr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 xml:space="preserve">　　　パスワード名：　</w:t>
      </w:r>
    </w:p>
    <w:p w:rsidR="009262F4" w:rsidRPr="00155D8F" w:rsidRDefault="009262F4" w:rsidP="00155D8F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>必要なファイルの種類：</w:t>
      </w:r>
      <w:r w:rsidRPr="00155D8F">
        <w:rPr>
          <w:rFonts w:ascii="Comic Sans MS" w:eastAsia="HG丸ｺﾞｼｯｸM-PRO" w:hint="eastAsia"/>
          <w:sz w:val="24"/>
        </w:rPr>
        <w:t xml:space="preserve"> </w:t>
      </w:r>
      <w:r w:rsidRPr="00155D8F">
        <w:rPr>
          <w:rFonts w:ascii="Comic Sans MS" w:eastAsia="HG丸ｺﾞｼｯｸM-PRO" w:hAnsi="Comic Sans MS" w:hint="eastAsia"/>
          <w:sz w:val="24"/>
        </w:rPr>
        <w:t>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>VCF</w:t>
      </w:r>
      <w:r w:rsidRPr="00155D8F">
        <w:rPr>
          <w:rFonts w:ascii="Comic Sans MS" w:eastAsia="HG丸ｺﾞｼｯｸM-PRO" w:hint="eastAsia"/>
          <w:sz w:val="24"/>
        </w:rPr>
        <w:t xml:space="preserve">　　　　　　　</w:t>
      </w:r>
      <w:r w:rsidRPr="00155D8F">
        <w:rPr>
          <w:rFonts w:ascii="Comic Sans MS" w:eastAsia="HG丸ｺﾞｼｯｸM-PRO" w:hAnsi="Comic Sans MS" w:hint="eastAsia"/>
          <w:sz w:val="24"/>
        </w:rPr>
        <w:t>□</w:t>
      </w:r>
      <w:r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>BAM</w:t>
      </w:r>
    </w:p>
    <w:p w:rsidR="009262F4" w:rsidRPr="00155D8F" w:rsidRDefault="009262F4" w:rsidP="00155D8F">
      <w:pPr>
        <w:pStyle w:val="a3"/>
        <w:numPr>
          <w:ilvl w:val="0"/>
          <w:numId w:val="3"/>
        </w:numPr>
        <w:spacing w:line="360" w:lineRule="auto"/>
        <w:ind w:leftChars="0"/>
        <w:rPr>
          <w:rFonts w:ascii="Comic Sans MS" w:eastAsia="HG丸ｺﾞｼｯｸM-PRO"/>
          <w:sz w:val="24"/>
        </w:rPr>
      </w:pPr>
      <w:r w:rsidRPr="00155D8F">
        <w:rPr>
          <w:rFonts w:ascii="Comic Sans MS" w:eastAsia="HG丸ｺﾞｼｯｸM-PRO" w:hint="eastAsia"/>
          <w:sz w:val="24"/>
        </w:rPr>
        <w:t>ハードデイスクの預かり：</w:t>
      </w:r>
      <w:r w:rsidR="00F23BA8" w:rsidRPr="00155D8F">
        <w:rPr>
          <w:rFonts w:ascii="Comic Sans MS" w:eastAsia="HG丸ｺﾞｼｯｸM-PRO" w:hAnsi="Comic Sans MS" w:hint="eastAsia"/>
          <w:sz w:val="24"/>
        </w:rPr>
        <w:t>□</w:t>
      </w:r>
      <w:r w:rsidR="00F23BA8"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>有</w:t>
      </w:r>
      <w:r w:rsidRPr="00155D8F">
        <w:rPr>
          <w:rFonts w:ascii="Comic Sans MS" w:eastAsia="HG丸ｺﾞｼｯｸM-PRO" w:hint="eastAsia"/>
          <w:sz w:val="24"/>
        </w:rPr>
        <w:t xml:space="preserve">   </w:t>
      </w:r>
      <w:r w:rsidRPr="00155D8F">
        <w:rPr>
          <w:rFonts w:ascii="Comic Sans MS" w:eastAsia="HG丸ｺﾞｼｯｸM-PRO" w:hint="eastAsia"/>
          <w:sz w:val="24"/>
        </w:rPr>
        <w:t xml:space="preserve">　　　　　　　　</w:t>
      </w:r>
      <w:r w:rsidRPr="00155D8F">
        <w:rPr>
          <w:rFonts w:ascii="Comic Sans MS" w:eastAsia="HG丸ｺﾞｼｯｸM-PRO" w:hint="eastAsia"/>
          <w:sz w:val="24"/>
        </w:rPr>
        <w:t xml:space="preserve"> </w:t>
      </w:r>
      <w:r w:rsidR="00F23BA8" w:rsidRPr="00155D8F">
        <w:rPr>
          <w:rFonts w:ascii="Comic Sans MS" w:eastAsia="HG丸ｺﾞｼｯｸM-PRO" w:hAnsi="Comic Sans MS" w:hint="eastAsia"/>
          <w:sz w:val="24"/>
        </w:rPr>
        <w:t>□</w:t>
      </w:r>
      <w:r w:rsidR="00F23BA8" w:rsidRPr="00155D8F">
        <w:rPr>
          <w:rFonts w:ascii="Comic Sans MS" w:eastAsia="HG丸ｺﾞｼｯｸM-PRO" w:hAnsi="Comic Sans MS" w:hint="eastAsia"/>
          <w:sz w:val="24"/>
        </w:rPr>
        <w:t xml:space="preserve"> </w:t>
      </w:r>
      <w:r w:rsidRPr="00155D8F">
        <w:rPr>
          <w:rFonts w:ascii="Comic Sans MS" w:eastAsia="HG丸ｺﾞｼｯｸM-PRO" w:hint="eastAsia"/>
          <w:sz w:val="24"/>
        </w:rPr>
        <w:t xml:space="preserve">無　</w:t>
      </w:r>
    </w:p>
    <w:p w:rsidR="009F6EAC" w:rsidRPr="00155D8F" w:rsidRDefault="009F6EAC" w:rsidP="00155D8F">
      <w:pPr>
        <w:pStyle w:val="a3"/>
        <w:numPr>
          <w:ilvl w:val="0"/>
          <w:numId w:val="3"/>
        </w:numPr>
        <w:spacing w:line="360" w:lineRule="auto"/>
        <w:ind w:leftChars="0"/>
        <w:rPr>
          <w:rFonts w:ascii="Comic Sans MS" w:eastAsia="HG丸ｺﾞｼｯｸM-PRO" w:hAnsi="Comic Sans MS"/>
          <w:sz w:val="24"/>
        </w:rPr>
      </w:pPr>
      <w:r w:rsidRPr="00155D8F">
        <w:rPr>
          <w:rFonts w:ascii="Comic Sans MS" w:eastAsia="HG丸ｺﾞｼｯｸM-PRO" w:hAnsi="Comic Sans MS" w:hint="eastAsia"/>
          <w:sz w:val="24"/>
        </w:rPr>
        <w:t>備考</w:t>
      </w:r>
    </w:p>
    <w:p w:rsidR="00155D8F" w:rsidRDefault="00155D8F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155D8F" w:rsidRDefault="00155D8F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155D8F" w:rsidRDefault="00155D8F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155D8F" w:rsidRDefault="00155D8F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155D8F" w:rsidRDefault="00311B38">
      <w:pPr>
        <w:widowControl/>
        <w:jc w:val="left"/>
        <w:rPr>
          <w:rFonts w:ascii="Comic Sans MS" w:eastAsia="HG丸ｺﾞｼｯｸM-PRO" w:hAnsi="Comic Sans MS"/>
          <w:sz w:val="24"/>
        </w:rPr>
      </w:pPr>
      <w:r w:rsidRPr="00710FB4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6F748" wp14:editId="11896BD0">
                <wp:simplePos x="0" y="0"/>
                <wp:positionH relativeFrom="margin">
                  <wp:posOffset>-85725</wp:posOffset>
                </wp:positionH>
                <wp:positionV relativeFrom="paragraph">
                  <wp:posOffset>266700</wp:posOffset>
                </wp:positionV>
                <wp:extent cx="6572250" cy="1790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FB4" w:rsidRPr="00155D8F" w:rsidRDefault="00710FB4" w:rsidP="00710FB4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本施設記入欄</w:t>
                            </w:r>
                          </w:p>
                          <w:p w:rsidR="00710FB4" w:rsidRPr="00155D8F" w:rsidRDefault="00710FB4" w:rsidP="00710FB4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10FB4" w:rsidRPr="00155D8F" w:rsidRDefault="00710FB4" w:rsidP="00710FB4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サンプル受領日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：　　　年　　　月　　　日</w:t>
                            </w:r>
                          </w:p>
                          <w:p w:rsidR="00710FB4" w:rsidRPr="00155D8F" w:rsidRDefault="00710FB4" w:rsidP="00710FB4">
                            <w:pPr>
                              <w:tabs>
                                <w:tab w:val="left" w:pos="3261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解析期間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：　　　年　　　月　　　日　～　　　年　　　月　　　日</w:t>
                            </w:r>
                          </w:p>
                          <w:p w:rsidR="00710FB4" w:rsidRPr="00155D8F" w:rsidRDefault="00710FB4" w:rsidP="00710FB4">
                            <w:pPr>
                              <w:spacing w:line="1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55D8F" w:rsidRDefault="00155D8F" w:rsidP="00F26F2F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</w:p>
                          <w:p w:rsidR="00710FB4" w:rsidRPr="00155D8F" w:rsidRDefault="00F26F2F" w:rsidP="00F26F2F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サンプル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／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ラン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55D8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解析</w:t>
                            </w:r>
                          </w:p>
                          <w:p w:rsidR="00710FB4" w:rsidRPr="00D922FF" w:rsidRDefault="00710FB4" w:rsidP="00710FB4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.75pt;margin-top:21pt;width:517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" fillcolor="window" strokeweight=".5pt">
                <v:textbox>
                  <w:txbxContent>
                    <w:p w:rsidR="00710FB4" w:rsidRPr="00155D8F" w:rsidRDefault="00710FB4" w:rsidP="00710FB4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本施設記入欄</w:t>
                      </w:r>
                    </w:p>
                    <w:p w:rsidR="00710FB4" w:rsidRPr="00155D8F" w:rsidRDefault="00710FB4" w:rsidP="00710FB4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10FB4" w:rsidRPr="00155D8F" w:rsidRDefault="00710FB4" w:rsidP="00710FB4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サンプル受領日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：　　　年　　　月　　　日</w:t>
                      </w:r>
                    </w:p>
                    <w:p w:rsidR="00710FB4" w:rsidRPr="00155D8F" w:rsidRDefault="00710FB4" w:rsidP="00710FB4">
                      <w:pPr>
                        <w:tabs>
                          <w:tab w:val="left" w:pos="3261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解析期間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：　　　年　　　月　　　日　～　　　年　　　月　　　日</w:t>
                      </w:r>
                    </w:p>
                    <w:p w:rsidR="00710FB4" w:rsidRPr="00155D8F" w:rsidRDefault="00710FB4" w:rsidP="00710FB4">
                      <w:pPr>
                        <w:spacing w:line="1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55D8F" w:rsidRDefault="00155D8F" w:rsidP="00F26F2F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</w:pPr>
                    </w:p>
                    <w:p w:rsidR="00710FB4" w:rsidRPr="00155D8F" w:rsidRDefault="00F26F2F" w:rsidP="00F26F2F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　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サンプル　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／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　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ラン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　</w:t>
                      </w:r>
                      <w:r w:rsidRPr="00155D8F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155D8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解析</w:t>
                      </w:r>
                    </w:p>
                    <w:p w:rsidR="00710FB4" w:rsidRPr="00D922FF" w:rsidRDefault="00710FB4" w:rsidP="00710FB4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155D8F" w:rsidSect="006D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885"/>
    <w:multiLevelType w:val="hybridMultilevel"/>
    <w:tmpl w:val="B3206618"/>
    <w:lvl w:ilvl="0" w:tplc="02B4EA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E907B2"/>
    <w:multiLevelType w:val="hybridMultilevel"/>
    <w:tmpl w:val="0478D974"/>
    <w:lvl w:ilvl="0" w:tplc="12B04F3C">
      <w:numFmt w:val="bullet"/>
      <w:lvlText w:val="※"/>
      <w:lvlJc w:val="left"/>
      <w:pPr>
        <w:ind w:left="9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E1D7C91"/>
    <w:multiLevelType w:val="hybridMultilevel"/>
    <w:tmpl w:val="2BCA4256"/>
    <w:lvl w:ilvl="0" w:tplc="F77E5CF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6621B9"/>
    <w:multiLevelType w:val="hybridMultilevel"/>
    <w:tmpl w:val="0B3AFBAE"/>
    <w:lvl w:ilvl="0" w:tplc="42BEC6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AFC2265"/>
    <w:multiLevelType w:val="hybridMultilevel"/>
    <w:tmpl w:val="DDC2D550"/>
    <w:lvl w:ilvl="0" w:tplc="DA26813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C445C1"/>
    <w:multiLevelType w:val="hybridMultilevel"/>
    <w:tmpl w:val="446403D4"/>
    <w:lvl w:ilvl="0" w:tplc="12F6C2C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AE"/>
    <w:rsid w:val="00051823"/>
    <w:rsid w:val="0008402E"/>
    <w:rsid w:val="001519AC"/>
    <w:rsid w:val="00155D8F"/>
    <w:rsid w:val="00183302"/>
    <w:rsid w:val="00265655"/>
    <w:rsid w:val="00311B38"/>
    <w:rsid w:val="00627CB8"/>
    <w:rsid w:val="006642BB"/>
    <w:rsid w:val="006D2DAE"/>
    <w:rsid w:val="00710FB4"/>
    <w:rsid w:val="00712F4E"/>
    <w:rsid w:val="00834E38"/>
    <w:rsid w:val="009262F4"/>
    <w:rsid w:val="009408A6"/>
    <w:rsid w:val="00992716"/>
    <w:rsid w:val="009F6EAC"/>
    <w:rsid w:val="00B50510"/>
    <w:rsid w:val="00B60B29"/>
    <w:rsid w:val="00B81A9A"/>
    <w:rsid w:val="00C15AAF"/>
    <w:rsid w:val="00D15EE8"/>
    <w:rsid w:val="00D74138"/>
    <w:rsid w:val="00D770CC"/>
    <w:rsid w:val="00DB4143"/>
    <w:rsid w:val="00EA5C96"/>
    <w:rsid w:val="00ED3299"/>
    <w:rsid w:val="00EE4D0E"/>
    <w:rsid w:val="00F23BA8"/>
    <w:rsid w:val="00F26F2F"/>
    <w:rsid w:val="00F32B2B"/>
    <w:rsid w:val="00F46D67"/>
    <w:rsid w:val="00FB0EC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table" w:styleId="a4">
    <w:name w:val="Table Grid"/>
    <w:basedOn w:val="a1"/>
    <w:uiPriority w:val="59"/>
    <w:rsid w:val="0015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table" w:styleId="a4">
    <w:name w:val="Table Grid"/>
    <w:basedOn w:val="a1"/>
    <w:uiPriority w:val="59"/>
    <w:rsid w:val="0015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yuhko</dc:creator>
  <cp:lastModifiedBy>yuhko</cp:lastModifiedBy>
  <cp:revision>2</cp:revision>
  <cp:lastPrinted>2013-05-23T06:10:00Z</cp:lastPrinted>
  <dcterms:created xsi:type="dcterms:W3CDTF">2017-09-12T09:15:00Z</dcterms:created>
  <dcterms:modified xsi:type="dcterms:W3CDTF">2017-09-12T09:15:00Z</dcterms:modified>
</cp:coreProperties>
</file>